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EAE" w:rsidRDefault="00ED2EAE" w:rsidP="00B906C4">
      <w:pPr>
        <w:jc w:val="center"/>
        <w:rPr>
          <w:rFonts w:ascii="Times New Roman" w:hAnsi="Times New Roman" w:cs="Times New Roman"/>
          <w:b/>
          <w:sz w:val="28"/>
        </w:rPr>
      </w:pPr>
      <w:r w:rsidRPr="00ED2EAE">
        <w:rPr>
          <w:rFonts w:ascii="Times New Roman" w:hAnsi="Times New Roman" w:cs="Times New Roman"/>
          <w:b/>
          <w:sz w:val="28"/>
        </w:rPr>
        <w:t>Теплогенерирующие установки, автономное теплоснабжение зданий.</w:t>
      </w:r>
    </w:p>
    <w:p w:rsidR="00B906C4" w:rsidRPr="001212B4" w:rsidRDefault="00FF2317" w:rsidP="00B906C4">
      <w:pPr>
        <w:jc w:val="center"/>
        <w:rPr>
          <w:rFonts w:ascii="Times New Roman" w:hAnsi="Times New Roman" w:cs="Times New Roman"/>
          <w:b/>
          <w:sz w:val="28"/>
        </w:rPr>
      </w:pPr>
      <w:r w:rsidRPr="001212B4">
        <w:rPr>
          <w:rFonts w:ascii="Times New Roman" w:hAnsi="Times New Roman" w:cs="Times New Roman"/>
          <w:b/>
          <w:sz w:val="28"/>
        </w:rPr>
        <w:t xml:space="preserve">Тестовые вопросы к </w:t>
      </w:r>
      <w:r w:rsidR="00B906C4" w:rsidRPr="001212B4">
        <w:rPr>
          <w:rFonts w:ascii="Times New Roman" w:hAnsi="Times New Roman" w:cs="Times New Roman"/>
          <w:b/>
          <w:sz w:val="28"/>
        </w:rPr>
        <w:t xml:space="preserve">ГОС-экзамену </w:t>
      </w:r>
    </w:p>
    <w:p w:rsidR="00B906C4" w:rsidRPr="001212B4" w:rsidRDefault="00B906C4" w:rsidP="00B906C4">
      <w:pPr>
        <w:jc w:val="center"/>
        <w:rPr>
          <w:rFonts w:ascii="Times New Roman" w:hAnsi="Times New Roman" w:cs="Times New Roman"/>
          <w:b/>
          <w:sz w:val="28"/>
        </w:rPr>
      </w:pPr>
      <w:r w:rsidRPr="001212B4">
        <w:rPr>
          <w:rFonts w:ascii="Times New Roman" w:hAnsi="Times New Roman" w:cs="Times New Roman"/>
          <w:b/>
          <w:sz w:val="28"/>
        </w:rPr>
        <w:t>для бакалавров направления 08.03.01</w:t>
      </w:r>
    </w:p>
    <w:p w:rsidR="00B906C4" w:rsidRPr="001212B4" w:rsidRDefault="00B906C4" w:rsidP="00FF2317">
      <w:pPr>
        <w:jc w:val="center"/>
        <w:rPr>
          <w:rFonts w:ascii="Times New Roman" w:hAnsi="Times New Roman" w:cs="Times New Roman"/>
          <w:b/>
          <w:sz w:val="28"/>
        </w:rPr>
      </w:pPr>
      <w:r w:rsidRPr="001212B4">
        <w:rPr>
          <w:rFonts w:ascii="Times New Roman" w:hAnsi="Times New Roman" w:cs="Times New Roman"/>
          <w:b/>
          <w:sz w:val="28"/>
        </w:rPr>
        <w:t>профиля ТГВ</w:t>
      </w:r>
    </w:p>
    <w:p w:rsidR="00B906C4" w:rsidRDefault="00B906C4" w:rsidP="00B906C4">
      <w:pPr>
        <w:jc w:val="both"/>
        <w:rPr>
          <w:rFonts w:ascii="Times New Roman" w:hAnsi="Times New Roman" w:cs="Times New Roman"/>
          <w:sz w:val="28"/>
          <w:u w:val="single"/>
        </w:rPr>
      </w:pPr>
    </w:p>
    <w:p w:rsidR="00B906C4" w:rsidRDefault="00ED2EAE" w:rsidP="00587515">
      <w:pPr>
        <w:pStyle w:val="a3"/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</w:rPr>
        <w:t xml:space="preserve">Как классифицируются </w:t>
      </w:r>
      <w:proofErr w:type="spellStart"/>
      <w:r>
        <w:rPr>
          <w:rFonts w:ascii="Times New Roman" w:hAnsi="Times New Roman" w:cs="Times New Roman"/>
          <w:sz w:val="28"/>
        </w:rPr>
        <w:t>котлоагрегаты</w:t>
      </w:r>
      <w:proofErr w:type="spellEnd"/>
      <w:r>
        <w:rPr>
          <w:rFonts w:ascii="Times New Roman" w:hAnsi="Times New Roman" w:cs="Times New Roman"/>
          <w:sz w:val="28"/>
        </w:rPr>
        <w:t xml:space="preserve">? </w:t>
      </w:r>
    </w:p>
    <w:p w:rsidR="00B906C4" w:rsidRPr="00B906C4" w:rsidRDefault="00ED2EAE" w:rsidP="00587515">
      <w:pPr>
        <w:pStyle w:val="a3"/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</w:rPr>
        <w:t>Назовите основные элементы теплогенерирующих установок.</w:t>
      </w:r>
    </w:p>
    <w:p w:rsidR="00B906C4" w:rsidRPr="00B906C4" w:rsidRDefault="00B906C4" w:rsidP="00587515">
      <w:pPr>
        <w:pStyle w:val="a3"/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</w:rPr>
        <w:t xml:space="preserve">Назовите </w:t>
      </w:r>
      <w:r w:rsidR="00CF4BF2">
        <w:rPr>
          <w:rFonts w:ascii="Times New Roman" w:hAnsi="Times New Roman" w:cs="Times New Roman"/>
          <w:sz w:val="28"/>
        </w:rPr>
        <w:t>виды топлива и их особенности.</w:t>
      </w:r>
    </w:p>
    <w:p w:rsidR="00B906C4" w:rsidRDefault="00B906C4" w:rsidP="00587515">
      <w:pPr>
        <w:pStyle w:val="a3"/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</w:rPr>
        <w:t xml:space="preserve">Назовите </w:t>
      </w:r>
      <w:r w:rsidR="00CF4BF2">
        <w:rPr>
          <w:rFonts w:ascii="Times New Roman" w:hAnsi="Times New Roman" w:cs="Times New Roman"/>
          <w:sz w:val="28"/>
        </w:rPr>
        <w:t>особенности процесса горения топлива.</w:t>
      </w:r>
    </w:p>
    <w:p w:rsidR="00892FD1" w:rsidRPr="00892FD1" w:rsidRDefault="00CF4BF2" w:rsidP="00892FD1">
      <w:pPr>
        <w:pStyle w:val="a3"/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</w:rPr>
        <w:t xml:space="preserve">Что такое низшая и высшая теплота сгорания топлива? </w:t>
      </w:r>
    </w:p>
    <w:p w:rsidR="00B906C4" w:rsidRPr="00892FD1" w:rsidRDefault="00892FD1" w:rsidP="00892FD1">
      <w:pPr>
        <w:pStyle w:val="a3"/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u w:val="single"/>
        </w:rPr>
      </w:pPr>
      <w:r w:rsidRPr="00892FD1">
        <w:rPr>
          <w:rFonts w:ascii="Times New Roman" w:hAnsi="Times New Roman" w:cs="Times New Roman"/>
          <w:sz w:val="28"/>
        </w:rPr>
        <w:t>Назовите о</w:t>
      </w:r>
      <w:r>
        <w:rPr>
          <w:rFonts w:ascii="Times New Roman" w:hAnsi="Times New Roman" w:cs="Times New Roman"/>
          <w:sz w:val="28"/>
        </w:rPr>
        <w:t>сновные термодинамические</w:t>
      </w:r>
      <w:r w:rsidRPr="00892FD1">
        <w:rPr>
          <w:rFonts w:ascii="Times New Roman" w:hAnsi="Times New Roman" w:cs="Times New Roman"/>
          <w:sz w:val="28"/>
        </w:rPr>
        <w:t xml:space="preserve"> параметры состояния систем</w:t>
      </w:r>
      <w:r w:rsidR="009A7840">
        <w:rPr>
          <w:rFonts w:ascii="Times New Roman" w:hAnsi="Times New Roman" w:cs="Times New Roman"/>
          <w:sz w:val="28"/>
        </w:rPr>
        <w:t>ы</w:t>
      </w:r>
      <w:r w:rsidRPr="00892FD1">
        <w:rPr>
          <w:rFonts w:ascii="Times New Roman" w:hAnsi="Times New Roman" w:cs="Times New Roman"/>
          <w:sz w:val="28"/>
        </w:rPr>
        <w:t>.</w:t>
      </w:r>
    </w:p>
    <w:p w:rsidR="00D85D13" w:rsidRPr="00D85D13" w:rsidRDefault="0009019A" w:rsidP="00D85D13">
      <w:pPr>
        <w:pStyle w:val="a3"/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</w:rPr>
        <w:t>Что такое КПД брутто и КПД нетто?</w:t>
      </w:r>
    </w:p>
    <w:p w:rsidR="00F23EAE" w:rsidRPr="00D85D13" w:rsidRDefault="00C10BA3" w:rsidP="00D85D13">
      <w:pPr>
        <w:pStyle w:val="a3"/>
        <w:numPr>
          <w:ilvl w:val="0"/>
          <w:numId w:val="1"/>
        </w:numPr>
        <w:tabs>
          <w:tab w:val="left" w:pos="142"/>
        </w:tabs>
        <w:spacing w:line="360" w:lineRule="auto"/>
        <w:ind w:left="709" w:hanging="709"/>
        <w:jc w:val="both"/>
        <w:rPr>
          <w:rFonts w:ascii="Times New Roman" w:hAnsi="Times New Roman" w:cs="Times New Roman"/>
          <w:sz w:val="28"/>
          <w:u w:val="single"/>
        </w:rPr>
      </w:pPr>
      <w:r w:rsidRPr="00D85D13">
        <w:rPr>
          <w:rFonts w:ascii="Times New Roman" w:hAnsi="Times New Roman" w:cs="Times New Roman"/>
          <w:sz w:val="28"/>
        </w:rPr>
        <w:t xml:space="preserve">Как называется процесс совместной выработки тепловой и </w:t>
      </w:r>
      <w:r w:rsidR="00D85D13" w:rsidRPr="00D85D13">
        <w:rPr>
          <w:rFonts w:ascii="Times New Roman" w:hAnsi="Times New Roman" w:cs="Times New Roman"/>
          <w:sz w:val="28"/>
        </w:rPr>
        <w:t xml:space="preserve">          </w:t>
      </w:r>
      <w:r w:rsidRPr="00D85D13">
        <w:rPr>
          <w:rFonts w:ascii="Times New Roman" w:hAnsi="Times New Roman" w:cs="Times New Roman"/>
          <w:sz w:val="28"/>
        </w:rPr>
        <w:t xml:space="preserve">электрической энергии? </w:t>
      </w:r>
    </w:p>
    <w:p w:rsidR="006E48EE" w:rsidRPr="006E48EE" w:rsidRDefault="006E48EE" w:rsidP="006E48EE">
      <w:pPr>
        <w:pStyle w:val="a3"/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</w:rPr>
        <w:t>Что такое тепловой баланс котла?</w:t>
      </w:r>
    </w:p>
    <w:p w:rsidR="00B53796" w:rsidRPr="00D85D13" w:rsidRDefault="00F23EAE" w:rsidP="00B53796">
      <w:pPr>
        <w:pStyle w:val="a3"/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u w:val="single"/>
        </w:rPr>
      </w:pPr>
      <w:r w:rsidRPr="00F23EAE">
        <w:rPr>
          <w:rFonts w:ascii="Times New Roman" w:hAnsi="Times New Roman" w:cs="Times New Roman"/>
          <w:sz w:val="28"/>
        </w:rPr>
        <w:t>Для чего предназ</w:t>
      </w:r>
      <w:bookmarkStart w:id="0" w:name="_GoBack"/>
      <w:bookmarkEnd w:id="0"/>
      <w:r w:rsidRPr="00F23EAE">
        <w:rPr>
          <w:rFonts w:ascii="Times New Roman" w:hAnsi="Times New Roman" w:cs="Times New Roman"/>
          <w:sz w:val="28"/>
        </w:rPr>
        <w:t>начены тягодутьевые устройства котлов</w:t>
      </w:r>
      <w:r>
        <w:rPr>
          <w:rFonts w:ascii="Times New Roman" w:hAnsi="Times New Roman" w:cs="Times New Roman"/>
          <w:sz w:val="28"/>
        </w:rPr>
        <w:t>?</w:t>
      </w:r>
    </w:p>
    <w:p w:rsidR="00D85D13" w:rsidRPr="00D85D13" w:rsidRDefault="00D85D13" w:rsidP="00D85D13">
      <w:pPr>
        <w:pStyle w:val="a3"/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</w:rPr>
        <w:t>Назовите виды потерь теплоты в котле (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</w:rPr>
              <m:t>2,</m:t>
            </m:r>
          </m:sub>
        </m:sSub>
        <m:r>
          <w:rPr>
            <w:rFonts w:ascii="Cambria Math" w:hAnsi="Cambria Math" w:cs="Times New Roman"/>
            <w:sz w:val="28"/>
          </w:rPr>
          <m:t xml:space="preserve"> </m:t>
        </m:r>
        <m:sSub>
          <m:sSubPr>
            <m:ctrlPr>
              <w:rPr>
                <w:rFonts w:ascii="Cambria Math" w:hAnsi="Cambria Math" w:cs="Times New Roman"/>
                <w:i/>
                <w:sz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</w:rPr>
              <m:t xml:space="preserve">3,   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sz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</w:rPr>
              <m:t>4,</m:t>
            </m:r>
          </m:sub>
        </m:sSub>
        <m:r>
          <w:rPr>
            <w:rFonts w:ascii="Cambria Math" w:hAnsi="Cambria Math" w:cs="Times New Roman"/>
            <w:sz w:val="28"/>
          </w:rPr>
          <m:t xml:space="preserve"> </m:t>
        </m:r>
        <m:sSub>
          <m:sSubPr>
            <m:ctrlPr>
              <w:rPr>
                <w:rFonts w:ascii="Cambria Math" w:hAnsi="Cambria Math" w:cs="Times New Roman"/>
                <w:i/>
                <w:sz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</w:rPr>
              <m:t>5,</m:t>
            </m:r>
          </m:sub>
        </m:sSub>
        <m:r>
          <w:rPr>
            <w:rFonts w:ascii="Cambria Math" w:hAnsi="Cambria Math" w:cs="Times New Roman"/>
            <w:sz w:val="28"/>
          </w:rPr>
          <m:t xml:space="preserve"> </m:t>
        </m:r>
        <m:sSub>
          <m:sSubPr>
            <m:ctrlPr>
              <w:rPr>
                <w:rFonts w:ascii="Cambria Math" w:hAnsi="Cambria Math" w:cs="Times New Roman"/>
                <w:i/>
                <w:sz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</w:rPr>
              <m:t>6</m:t>
            </m:r>
          </m:sub>
        </m:sSub>
        <m:r>
          <w:rPr>
            <w:rFonts w:ascii="Cambria Math" w:hAnsi="Cambria Math" w:cs="Times New Roman"/>
            <w:sz w:val="28"/>
          </w:rPr>
          <m:t>)</m:t>
        </m:r>
      </m:oMath>
      <w:r>
        <w:rPr>
          <w:rFonts w:ascii="Times New Roman" w:hAnsi="Times New Roman" w:cs="Times New Roman"/>
          <w:sz w:val="28"/>
        </w:rPr>
        <w:t>.</w:t>
      </w:r>
    </w:p>
    <w:p w:rsidR="00D85D13" w:rsidRPr="00D85D13" w:rsidRDefault="00D85D13" w:rsidP="00D85D13">
      <w:pPr>
        <w:pStyle w:val="a3"/>
        <w:numPr>
          <w:ilvl w:val="0"/>
          <w:numId w:val="1"/>
        </w:numPr>
        <w:spacing w:line="360" w:lineRule="auto"/>
        <w:ind w:left="709" w:hanging="709"/>
        <w:jc w:val="both"/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</w:rPr>
        <w:t>Для чего осуществляется непрерывная и периодическая продувка котла?</w:t>
      </w:r>
    </w:p>
    <w:p w:rsidR="00490F65" w:rsidRPr="00B53796" w:rsidRDefault="00B53796" w:rsidP="00D85D13">
      <w:pPr>
        <w:pStyle w:val="a3"/>
        <w:numPr>
          <w:ilvl w:val="0"/>
          <w:numId w:val="1"/>
        </w:numPr>
        <w:spacing w:line="360" w:lineRule="auto"/>
        <w:ind w:left="709" w:hanging="709"/>
        <w:jc w:val="both"/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</w:rPr>
        <w:t>На рисунке представлено условное</w:t>
      </w:r>
      <w:r w:rsidR="000A426E">
        <w:rPr>
          <w:rFonts w:ascii="Times New Roman" w:hAnsi="Times New Roman" w:cs="Times New Roman"/>
          <w:sz w:val="28"/>
        </w:rPr>
        <w:t xml:space="preserve"> графическое обозначение трубопроводной арматуры</w:t>
      </w:r>
      <w:r>
        <w:rPr>
          <w:rFonts w:ascii="Times New Roman" w:hAnsi="Times New Roman" w:cs="Times New Roman"/>
          <w:sz w:val="28"/>
        </w:rPr>
        <w:t xml:space="preserve">. Необходимо определить </w:t>
      </w:r>
      <w:r w:rsidR="000A426E">
        <w:rPr>
          <w:rFonts w:ascii="Times New Roman" w:hAnsi="Times New Roman" w:cs="Times New Roman"/>
          <w:sz w:val="28"/>
        </w:rPr>
        <w:t>изображенный элемент</w:t>
      </w:r>
      <w:r>
        <w:rPr>
          <w:rFonts w:ascii="Times New Roman" w:hAnsi="Times New Roman" w:cs="Times New Roman"/>
          <w:sz w:val="28"/>
        </w:rPr>
        <w:t>.</w:t>
      </w:r>
      <w:r w:rsidRPr="00B53796">
        <w:rPr>
          <w:rFonts w:ascii="Times New Roman" w:hAnsi="Times New Roman" w:cs="Times New Roman"/>
          <w:sz w:val="28"/>
        </w:rPr>
        <w:t xml:space="preserve"> </w:t>
      </w:r>
    </w:p>
    <w:p w:rsidR="00490F65" w:rsidRPr="00490F65" w:rsidRDefault="00695C25" w:rsidP="00587515">
      <w:pPr>
        <w:pStyle w:val="a3"/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</w:rPr>
        <w:t xml:space="preserve">Как подбирается дымовая труба котельной? </w:t>
      </w:r>
    </w:p>
    <w:p w:rsidR="002C1CC4" w:rsidRPr="006E48EE" w:rsidRDefault="00695C25" w:rsidP="00D85D13">
      <w:pPr>
        <w:pStyle w:val="a3"/>
        <w:numPr>
          <w:ilvl w:val="0"/>
          <w:numId w:val="1"/>
        </w:numPr>
        <w:spacing w:line="360" w:lineRule="auto"/>
        <w:ind w:left="709" w:hanging="709"/>
        <w:jc w:val="both"/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</w:rPr>
        <w:t>Что является основной задачей водоподготовки</w:t>
      </w:r>
      <w:r w:rsidR="00282476">
        <w:rPr>
          <w:rFonts w:ascii="Times New Roman" w:hAnsi="Times New Roman" w:cs="Times New Roman"/>
          <w:sz w:val="28"/>
        </w:rPr>
        <w:t xml:space="preserve"> для котельных установок</w:t>
      </w:r>
      <w:r>
        <w:rPr>
          <w:rFonts w:ascii="Times New Roman" w:hAnsi="Times New Roman" w:cs="Times New Roman"/>
          <w:sz w:val="28"/>
        </w:rPr>
        <w:t xml:space="preserve">? </w:t>
      </w:r>
    </w:p>
    <w:sectPr w:rsidR="002C1CC4" w:rsidRPr="006E48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D47E6D"/>
    <w:multiLevelType w:val="hybridMultilevel"/>
    <w:tmpl w:val="977E2D0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317"/>
    <w:rsid w:val="0009019A"/>
    <w:rsid w:val="000A426E"/>
    <w:rsid w:val="001212B4"/>
    <w:rsid w:val="00282476"/>
    <w:rsid w:val="002C1CC4"/>
    <w:rsid w:val="00490F65"/>
    <w:rsid w:val="00532F0D"/>
    <w:rsid w:val="00587515"/>
    <w:rsid w:val="00695C25"/>
    <w:rsid w:val="006E48EE"/>
    <w:rsid w:val="00812949"/>
    <w:rsid w:val="00892FD1"/>
    <w:rsid w:val="009A7840"/>
    <w:rsid w:val="00B53796"/>
    <w:rsid w:val="00B906C4"/>
    <w:rsid w:val="00C10BA3"/>
    <w:rsid w:val="00CF4BF2"/>
    <w:rsid w:val="00D85D13"/>
    <w:rsid w:val="00E01BF6"/>
    <w:rsid w:val="00E933AC"/>
    <w:rsid w:val="00ED2EAE"/>
    <w:rsid w:val="00F23EAE"/>
    <w:rsid w:val="00FF2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06C4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6E48EE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6E48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E48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06C4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6E48EE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6E48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E48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СОФИ</dc:creator>
  <cp:keywords/>
  <dc:description/>
  <cp:lastModifiedBy>User</cp:lastModifiedBy>
  <cp:revision>18</cp:revision>
  <dcterms:created xsi:type="dcterms:W3CDTF">2017-04-03T10:08:00Z</dcterms:created>
  <dcterms:modified xsi:type="dcterms:W3CDTF">2017-04-13T08:34:00Z</dcterms:modified>
</cp:coreProperties>
</file>